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0CAF8" w14:textId="77777777" w:rsidR="007974A1" w:rsidRPr="00450980" w:rsidRDefault="007974A1" w:rsidP="00450980">
      <w:pPr>
        <w:widowControl w:val="0"/>
        <w:tabs>
          <w:tab w:val="left" w:pos="5835"/>
        </w:tabs>
        <w:spacing w:after="0" w:line="240" w:lineRule="auto"/>
        <w:ind w:left="5103"/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</w:pPr>
      <w:r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>УТВЕРЖДЕН</w:t>
      </w:r>
    </w:p>
    <w:p w14:paraId="123ED55D" w14:textId="77777777" w:rsidR="00450980" w:rsidRDefault="007974A1" w:rsidP="00450980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</w:pPr>
      <w:r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 xml:space="preserve">постановлением администрации </w:t>
      </w:r>
    </w:p>
    <w:p w14:paraId="0B674B1D" w14:textId="402CD046" w:rsidR="007974A1" w:rsidRPr="00450980" w:rsidRDefault="007974A1" w:rsidP="00450980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</w:pPr>
      <w:r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>городского округа Среднеуральск</w:t>
      </w:r>
    </w:p>
    <w:p w14:paraId="14B941CC" w14:textId="0E2808DA" w:rsidR="007974A1" w:rsidRPr="00450980" w:rsidRDefault="007974A1" w:rsidP="00450980">
      <w:pPr>
        <w:widowControl w:val="0"/>
        <w:spacing w:after="0" w:line="240" w:lineRule="auto"/>
        <w:ind w:left="5103"/>
        <w:jc w:val="both"/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</w:pPr>
      <w:r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 xml:space="preserve">от </w:t>
      </w:r>
      <w:r w:rsidR="00C92F73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>14.06.2022</w:t>
      </w:r>
      <w:r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 xml:space="preserve"> 2022 № </w:t>
      </w:r>
      <w:r w:rsidR="00C92F73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>369-ПА</w:t>
      </w:r>
      <w:bookmarkStart w:id="0" w:name="_GoBack"/>
      <w:bookmarkEnd w:id="0"/>
    </w:p>
    <w:p w14:paraId="221DF3AC" w14:textId="2A3736F1" w:rsidR="007974A1" w:rsidRPr="00450980" w:rsidRDefault="00790476" w:rsidP="00450980">
      <w:pPr>
        <w:widowControl w:val="0"/>
        <w:spacing w:after="0" w:line="240" w:lineRule="auto"/>
        <w:ind w:left="5103"/>
        <w:jc w:val="both"/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</w:pPr>
      <w:r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>«</w:t>
      </w:r>
      <w:r w:rsidR="007974A1"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>О внесении изменений в постановление администрации городского округа Среднеуральск от 15.10.2019 № 643 «О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</w:t>
      </w:r>
      <w:r w:rsidR="006C289D"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 xml:space="preserve"> городского округа Среднеуральск</w:t>
      </w:r>
      <w:r w:rsidR="007974A1" w:rsidRPr="00450980"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  <w:t>, в которых проживают инвалиды, в целях их приспособления с учетом потребностей инвалидов и обеспечения условий их доступности для инвалидов»</w:t>
      </w:r>
    </w:p>
    <w:p w14:paraId="7219C8AD" w14:textId="786A445D" w:rsidR="007974A1" w:rsidRDefault="007974A1" w:rsidP="00450980">
      <w:pPr>
        <w:widowControl w:val="0"/>
        <w:spacing w:after="0" w:line="240" w:lineRule="auto"/>
        <w:ind w:left="4820"/>
        <w:jc w:val="both"/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</w:pPr>
    </w:p>
    <w:p w14:paraId="1FCDA0D8" w14:textId="77777777" w:rsidR="00450980" w:rsidRPr="00450980" w:rsidRDefault="00450980" w:rsidP="00450980">
      <w:pPr>
        <w:widowControl w:val="0"/>
        <w:spacing w:after="0" w:line="240" w:lineRule="auto"/>
        <w:ind w:left="4820"/>
        <w:jc w:val="both"/>
        <w:rPr>
          <w:rFonts w:ascii="Liberation Serif" w:eastAsia="Times New Roman" w:hAnsi="Liberation Serif" w:cs="Liberation Serif"/>
          <w:spacing w:val="-6"/>
          <w:sz w:val="28"/>
          <w:szCs w:val="28"/>
          <w:lang w:eastAsia="ru-RU"/>
        </w:rPr>
      </w:pPr>
    </w:p>
    <w:p w14:paraId="623481B7" w14:textId="77777777" w:rsidR="007974A1" w:rsidRPr="00450980" w:rsidRDefault="007974A1" w:rsidP="00450980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</w:pPr>
      <w:r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 xml:space="preserve">СОСТАВ </w:t>
      </w:r>
    </w:p>
    <w:p w14:paraId="136146D7" w14:textId="773AF5F3" w:rsidR="007974A1" w:rsidRPr="00450980" w:rsidRDefault="007974A1" w:rsidP="00450980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</w:pPr>
      <w:r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 xml:space="preserve">муниципальной комиссии по обследованию жилых помещений </w:t>
      </w:r>
      <w:r w:rsid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br/>
      </w:r>
      <w:r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 xml:space="preserve">инвалидов и общего имущества в многоквартирных домах, входящих </w:t>
      </w:r>
      <w:r w:rsid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br/>
      </w:r>
      <w:r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>в состав муниципального и частного жилищных фондов</w:t>
      </w:r>
      <w:r w:rsidR="006C289D"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 xml:space="preserve"> городского округа Среднеуральск</w:t>
      </w:r>
      <w:r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 xml:space="preserve">, в которых проживают инвалиды, в целях их приспособления </w:t>
      </w:r>
      <w:r w:rsid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br/>
      </w:r>
      <w:r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 xml:space="preserve">с учетом потребностей инвалидов и обеспечения условий их доступности </w:t>
      </w:r>
      <w:r w:rsid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br/>
      </w:r>
      <w:r w:rsidRPr="00450980">
        <w:rPr>
          <w:rFonts w:ascii="Liberation Serif" w:eastAsia="Times New Roman" w:hAnsi="Liberation Serif" w:cs="Liberation Serif"/>
          <w:b/>
          <w:bCs/>
          <w:spacing w:val="-6"/>
          <w:sz w:val="28"/>
          <w:szCs w:val="28"/>
          <w:lang w:eastAsia="ru-RU"/>
        </w:rPr>
        <w:t>для инвалидов</w:t>
      </w:r>
    </w:p>
    <w:p w14:paraId="15E7552A" w14:textId="77777777" w:rsidR="007974A1" w:rsidRPr="00450980" w:rsidRDefault="007974A1" w:rsidP="00450980">
      <w:pPr>
        <w:widowControl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1"/>
        <w:gridCol w:w="283"/>
        <w:gridCol w:w="7229"/>
      </w:tblGrid>
      <w:tr w:rsidR="007974A1" w:rsidRPr="00450980" w14:paraId="054DC193" w14:textId="77777777" w:rsidTr="00450980">
        <w:trPr>
          <w:trHeight w:val="22"/>
        </w:trPr>
        <w:tc>
          <w:tcPr>
            <w:tcW w:w="2411" w:type="dxa"/>
          </w:tcPr>
          <w:p w14:paraId="66BAE26E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Председатель комиссии:</w:t>
            </w:r>
          </w:p>
        </w:tc>
        <w:tc>
          <w:tcPr>
            <w:tcW w:w="283" w:type="dxa"/>
          </w:tcPr>
          <w:p w14:paraId="2A8D7C51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  <w:hideMark/>
          </w:tcPr>
          <w:p w14:paraId="10E6E78D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заместитель главы администрации городского округа Среднеуральск;</w:t>
            </w:r>
          </w:p>
        </w:tc>
      </w:tr>
      <w:tr w:rsidR="007974A1" w:rsidRPr="00450980" w14:paraId="7A83DD0E" w14:textId="77777777" w:rsidTr="00450980">
        <w:trPr>
          <w:trHeight w:val="22"/>
        </w:trPr>
        <w:tc>
          <w:tcPr>
            <w:tcW w:w="2411" w:type="dxa"/>
          </w:tcPr>
          <w:p w14:paraId="1307E478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83" w:type="dxa"/>
          </w:tcPr>
          <w:p w14:paraId="30D48EAF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14:paraId="6572A72A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начальник отдела социальной и жилищной политики администрации городского округа Среднеуральск; </w:t>
            </w:r>
          </w:p>
        </w:tc>
      </w:tr>
      <w:tr w:rsidR="007974A1" w:rsidRPr="00450980" w14:paraId="7F4336D5" w14:textId="77777777" w:rsidTr="00450980">
        <w:trPr>
          <w:trHeight w:val="72"/>
        </w:trPr>
        <w:tc>
          <w:tcPr>
            <w:tcW w:w="2411" w:type="dxa"/>
          </w:tcPr>
          <w:p w14:paraId="2FC46A62" w14:textId="77777777" w:rsidR="007974A1" w:rsidRPr="00450980" w:rsidRDefault="007974A1" w:rsidP="00450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Calibri" w:hAnsi="Liberation Serif" w:cs="Liberation Serif"/>
                <w:sz w:val="28"/>
                <w:szCs w:val="28"/>
              </w:rPr>
              <w:t>Секретарь комиссии:</w:t>
            </w:r>
          </w:p>
        </w:tc>
        <w:tc>
          <w:tcPr>
            <w:tcW w:w="283" w:type="dxa"/>
          </w:tcPr>
          <w:p w14:paraId="1D31F4AA" w14:textId="77777777" w:rsidR="007974A1" w:rsidRPr="00450980" w:rsidRDefault="007974A1" w:rsidP="00450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Calibri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14:paraId="2083E70A" w14:textId="77777777" w:rsidR="007974A1" w:rsidRPr="00450980" w:rsidRDefault="007974A1" w:rsidP="00450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Calibri" w:hAnsi="Liberation Serif" w:cs="Liberation Serif"/>
                <w:sz w:val="28"/>
                <w:szCs w:val="28"/>
              </w:rPr>
              <w:t>ведущий специалист отдела социальной и жилищной политики администрации городского округа Среднеуральск;</w:t>
            </w:r>
          </w:p>
        </w:tc>
      </w:tr>
      <w:tr w:rsidR="007974A1" w:rsidRPr="00450980" w14:paraId="0412C77B" w14:textId="77777777" w:rsidTr="00450980">
        <w:trPr>
          <w:trHeight w:val="22"/>
        </w:trPr>
        <w:tc>
          <w:tcPr>
            <w:tcW w:w="2411" w:type="dxa"/>
          </w:tcPr>
          <w:p w14:paraId="509B7F2A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Члены комиссии:</w:t>
            </w:r>
          </w:p>
        </w:tc>
        <w:tc>
          <w:tcPr>
            <w:tcW w:w="283" w:type="dxa"/>
          </w:tcPr>
          <w:p w14:paraId="786A5CC6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  <w:hideMark/>
          </w:tcPr>
          <w:p w14:paraId="23761510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bookmarkStart w:id="1" w:name="_Hlk54261389"/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начальник юридического отдела администрации городского округа Среднеуральск; </w:t>
            </w:r>
          </w:p>
        </w:tc>
      </w:tr>
      <w:tr w:rsidR="007974A1" w:rsidRPr="00450980" w14:paraId="69663C0E" w14:textId="77777777" w:rsidTr="00450980">
        <w:tc>
          <w:tcPr>
            <w:tcW w:w="2411" w:type="dxa"/>
          </w:tcPr>
          <w:p w14:paraId="5F7B63CB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B03FBC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  <w:hideMark/>
          </w:tcPr>
          <w:p w14:paraId="5389D2BB" w14:textId="22E63882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директор МБУ «Архитектура»; </w:t>
            </w:r>
          </w:p>
        </w:tc>
      </w:tr>
      <w:tr w:rsidR="007974A1" w:rsidRPr="00450980" w14:paraId="44985962" w14:textId="77777777" w:rsidTr="00450980">
        <w:tc>
          <w:tcPr>
            <w:tcW w:w="2411" w:type="dxa"/>
          </w:tcPr>
          <w:p w14:paraId="121AC30D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B974A9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  <w:hideMark/>
          </w:tcPr>
          <w:p w14:paraId="10BD2DF2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начальник Управления муниципальным имуществом администрации городского округа Среднеуральск;</w:t>
            </w:r>
          </w:p>
        </w:tc>
      </w:tr>
      <w:tr w:rsidR="007974A1" w:rsidRPr="00450980" w14:paraId="22EB209F" w14:textId="77777777" w:rsidTr="00450980">
        <w:tc>
          <w:tcPr>
            <w:tcW w:w="2411" w:type="dxa"/>
          </w:tcPr>
          <w:p w14:paraId="23A9CE7C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83" w:type="dxa"/>
          </w:tcPr>
          <w:p w14:paraId="44632245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  <w:hideMark/>
          </w:tcPr>
          <w:p w14:paraId="2A2685E3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директор МКУ «Управление жилищно-коммунального хозяйства»;</w:t>
            </w:r>
          </w:p>
        </w:tc>
      </w:tr>
      <w:tr w:rsidR="0047791A" w:rsidRPr="00450980" w14:paraId="4896C035" w14:textId="77777777" w:rsidTr="00450980">
        <w:tc>
          <w:tcPr>
            <w:tcW w:w="2411" w:type="dxa"/>
          </w:tcPr>
          <w:p w14:paraId="57B573FB" w14:textId="77777777" w:rsidR="0047791A" w:rsidRPr="00450980" w:rsidRDefault="0047791A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83" w:type="dxa"/>
          </w:tcPr>
          <w:p w14:paraId="672F3C39" w14:textId="5A589CDA" w:rsidR="0047791A" w:rsidRPr="00450980" w:rsidRDefault="0047791A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14:paraId="1A2640F5" w14:textId="751293E3" w:rsidR="0047791A" w:rsidRPr="00450980" w:rsidRDefault="0047791A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директор МКУ «Управление капитального строительства городского округа Среднеуральск»</w:t>
            </w:r>
            <w:r w:rsidR="00790476"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;</w:t>
            </w: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</w:tr>
      <w:tr w:rsidR="007974A1" w:rsidRPr="00450980" w14:paraId="0FF96B0F" w14:textId="77777777" w:rsidTr="00450980">
        <w:tc>
          <w:tcPr>
            <w:tcW w:w="2411" w:type="dxa"/>
          </w:tcPr>
          <w:p w14:paraId="314F2E5B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B2348C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  <w:hideMark/>
          </w:tcPr>
          <w:p w14:paraId="6096B061" w14:textId="19175644" w:rsidR="007974A1" w:rsidRPr="00450980" w:rsidRDefault="00790476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председатель</w:t>
            </w:r>
            <w:r w:rsidR="007974A1"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Совета ветеранов войны и труда городского округа Среднеуральск (по согласованию);</w:t>
            </w:r>
          </w:p>
        </w:tc>
      </w:tr>
      <w:tr w:rsidR="007974A1" w:rsidRPr="00450980" w14:paraId="39E29A79" w14:textId="77777777" w:rsidTr="00450980">
        <w:tc>
          <w:tcPr>
            <w:tcW w:w="2411" w:type="dxa"/>
          </w:tcPr>
          <w:p w14:paraId="6E8CCE8D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83" w:type="dxa"/>
          </w:tcPr>
          <w:p w14:paraId="2ADCE897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  <w:hideMark/>
          </w:tcPr>
          <w:p w14:paraId="10DE43FA" w14:textId="52108CEA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начальник У</w:t>
            </w:r>
            <w:r w:rsidRPr="00450980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правления социальной политики № 23 по городам Верхняя Пышма и Среднеуральск</w:t>
            </w: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(по согласованию);</w:t>
            </w:r>
          </w:p>
        </w:tc>
      </w:tr>
      <w:tr w:rsidR="007974A1" w:rsidRPr="00450980" w14:paraId="26E01DBB" w14:textId="77777777" w:rsidTr="00450980">
        <w:tc>
          <w:tcPr>
            <w:tcW w:w="2411" w:type="dxa"/>
          </w:tcPr>
          <w:p w14:paraId="454CE6D4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83" w:type="dxa"/>
          </w:tcPr>
          <w:p w14:paraId="324028CF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14:paraId="626A6636" w14:textId="77777777" w:rsidR="007974A1" w:rsidRPr="00450980" w:rsidRDefault="007974A1" w:rsidP="004509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50980">
              <w:rPr>
                <w:rFonts w:ascii="Liberation Serif" w:eastAsia="Times New Roman" w:hAnsi="Liberation Serif" w:cs="Liberation Serif"/>
                <w:sz w:val="28"/>
                <w:szCs w:val="28"/>
              </w:rPr>
              <w:t>представитель компании, обслуживающий жилищный фонд (по согласованию).</w:t>
            </w:r>
          </w:p>
        </w:tc>
      </w:tr>
      <w:bookmarkEnd w:id="1"/>
    </w:tbl>
    <w:p w14:paraId="7EE148ED" w14:textId="77777777" w:rsidR="007974A1" w:rsidRPr="00450980" w:rsidRDefault="007974A1" w:rsidP="00450980">
      <w:pPr>
        <w:widowControl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7974A1" w:rsidRPr="00450980" w:rsidSect="00450980"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DB6DD" w14:textId="77777777" w:rsidR="00270AE9" w:rsidRDefault="00270AE9" w:rsidP="007974A1">
      <w:pPr>
        <w:spacing w:after="0" w:line="240" w:lineRule="auto"/>
      </w:pPr>
      <w:r>
        <w:separator/>
      </w:r>
    </w:p>
  </w:endnote>
  <w:endnote w:type="continuationSeparator" w:id="0">
    <w:p w14:paraId="429934B4" w14:textId="77777777" w:rsidR="00270AE9" w:rsidRDefault="00270AE9" w:rsidP="0079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7C177" w14:textId="77777777" w:rsidR="00270AE9" w:rsidRDefault="00270AE9" w:rsidP="007974A1">
      <w:pPr>
        <w:spacing w:after="0" w:line="240" w:lineRule="auto"/>
      </w:pPr>
      <w:r>
        <w:separator/>
      </w:r>
    </w:p>
  </w:footnote>
  <w:footnote w:type="continuationSeparator" w:id="0">
    <w:p w14:paraId="15D7E9BA" w14:textId="77777777" w:rsidR="00270AE9" w:rsidRDefault="00270AE9" w:rsidP="00797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2470197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668F443A" w14:textId="77777777" w:rsidR="007974A1" w:rsidRPr="007974A1" w:rsidRDefault="007974A1">
        <w:pPr>
          <w:pStyle w:val="a3"/>
          <w:jc w:val="center"/>
          <w:rPr>
            <w:rFonts w:ascii="Liberation Serif" w:hAnsi="Liberation Serif"/>
            <w:sz w:val="24"/>
            <w:szCs w:val="24"/>
          </w:rPr>
        </w:pPr>
        <w:r w:rsidRPr="007974A1">
          <w:rPr>
            <w:rFonts w:ascii="Liberation Serif" w:hAnsi="Liberation Serif"/>
            <w:sz w:val="24"/>
            <w:szCs w:val="24"/>
          </w:rPr>
          <w:fldChar w:fldCharType="begin"/>
        </w:r>
        <w:r w:rsidRPr="007974A1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7974A1">
          <w:rPr>
            <w:rFonts w:ascii="Liberation Serif" w:hAnsi="Liberation Serif"/>
            <w:sz w:val="24"/>
            <w:szCs w:val="24"/>
          </w:rPr>
          <w:fldChar w:fldCharType="separate"/>
        </w:r>
        <w:r w:rsidRPr="007974A1">
          <w:rPr>
            <w:rFonts w:ascii="Liberation Serif" w:hAnsi="Liberation Serif"/>
            <w:sz w:val="24"/>
            <w:szCs w:val="24"/>
          </w:rPr>
          <w:t>2</w:t>
        </w:r>
        <w:r w:rsidRPr="007974A1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2139583D" w14:textId="77777777" w:rsidR="007974A1" w:rsidRDefault="007974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0953874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4507C5DC" w14:textId="77777777" w:rsidR="00DC0DFC" w:rsidRPr="00DC0DFC" w:rsidRDefault="00DC0DFC">
        <w:pPr>
          <w:pStyle w:val="a3"/>
          <w:jc w:val="center"/>
          <w:rPr>
            <w:rFonts w:ascii="Liberation Serif" w:hAnsi="Liberation Serif"/>
            <w:sz w:val="24"/>
            <w:szCs w:val="24"/>
          </w:rPr>
        </w:pPr>
        <w:r w:rsidRPr="00DC0DFC">
          <w:rPr>
            <w:rFonts w:ascii="Liberation Serif" w:hAnsi="Liberation Serif"/>
            <w:sz w:val="24"/>
            <w:szCs w:val="24"/>
          </w:rPr>
          <w:fldChar w:fldCharType="begin"/>
        </w:r>
        <w:r w:rsidRPr="00DC0DFC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DC0DFC">
          <w:rPr>
            <w:rFonts w:ascii="Liberation Serif" w:hAnsi="Liberation Serif"/>
            <w:sz w:val="24"/>
            <w:szCs w:val="24"/>
          </w:rPr>
          <w:fldChar w:fldCharType="separate"/>
        </w:r>
        <w:r w:rsidRPr="00DC0DFC">
          <w:rPr>
            <w:rFonts w:ascii="Liberation Serif" w:hAnsi="Liberation Serif"/>
            <w:sz w:val="24"/>
            <w:szCs w:val="24"/>
          </w:rPr>
          <w:t>2</w:t>
        </w:r>
        <w:r w:rsidRPr="00DC0DFC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563E62AF" w14:textId="77777777" w:rsidR="00DC0DFC" w:rsidRDefault="00DC0D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4A1"/>
    <w:rsid w:val="00035709"/>
    <w:rsid w:val="001F1161"/>
    <w:rsid w:val="00270AE9"/>
    <w:rsid w:val="00450980"/>
    <w:rsid w:val="0047791A"/>
    <w:rsid w:val="006C289D"/>
    <w:rsid w:val="00790476"/>
    <w:rsid w:val="007974A1"/>
    <w:rsid w:val="00C92995"/>
    <w:rsid w:val="00C92F73"/>
    <w:rsid w:val="00D04AE7"/>
    <w:rsid w:val="00DC0DFC"/>
    <w:rsid w:val="00E11580"/>
    <w:rsid w:val="00EF3AAE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8D88"/>
  <w15:chartTrackingRefBased/>
  <w15:docId w15:val="{5BF3FA54-C442-4B4E-A2EC-96091C5B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74A1"/>
  </w:style>
  <w:style w:type="paragraph" w:styleId="a5">
    <w:name w:val="footer"/>
    <w:basedOn w:val="a"/>
    <w:link w:val="a6"/>
    <w:uiPriority w:val="99"/>
    <w:unhideWhenUsed/>
    <w:rsid w:val="00797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74A1"/>
  </w:style>
  <w:style w:type="paragraph" w:styleId="a7">
    <w:name w:val="Balloon Text"/>
    <w:basedOn w:val="a"/>
    <w:link w:val="a8"/>
    <w:uiPriority w:val="99"/>
    <w:semiHidden/>
    <w:unhideWhenUsed/>
    <w:rsid w:val="006C2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2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9AB99-0B71-4699-8E7E-329EA157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2022-06-10T09:06:00Z</cp:lastPrinted>
  <dcterms:created xsi:type="dcterms:W3CDTF">2022-06-14T09:26:00Z</dcterms:created>
  <dcterms:modified xsi:type="dcterms:W3CDTF">2022-06-14T09:26:00Z</dcterms:modified>
</cp:coreProperties>
</file>